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01FC" w14:textId="77777777" w:rsidR="00C47AD6" w:rsidRDefault="00C47AD6" w:rsidP="00C47AD6">
      <w:pPr>
        <w:ind w:firstLineChars="200" w:firstLine="560"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  <w:r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附件1</w:t>
      </w:r>
      <w:r>
        <w:rPr>
          <w:rFonts w:ascii="仿宋_GB2312" w:eastAsia="仿宋_GB2312" w:hAnsi="仿宋" w:cs="Arial"/>
          <w:color w:val="000000" w:themeColor="text1"/>
          <w:sz w:val="28"/>
          <w:szCs w:val="28"/>
        </w:rPr>
        <w:t>: CSPB</w:t>
      </w:r>
      <w:r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杰出成就奖推荐表</w:t>
      </w:r>
    </w:p>
    <w:p w14:paraId="511323F8" w14:textId="77777777" w:rsidR="00C47AD6" w:rsidRDefault="00C47AD6" w:rsidP="00C47AD6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</w:p>
    <w:p w14:paraId="6657D202" w14:textId="77777777" w:rsidR="00C47AD6" w:rsidRDefault="00C47AD6" w:rsidP="00C47AD6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</w:p>
    <w:p w14:paraId="52208CAA" w14:textId="77777777" w:rsidR="00C47AD6" w:rsidRPr="00421069" w:rsidRDefault="00C47AD6" w:rsidP="00C47AD6">
      <w:pPr>
        <w:jc w:val="center"/>
        <w:outlineLvl w:val="0"/>
        <w:rPr>
          <w:rFonts w:ascii="宋体" w:eastAsia="宋体" w:hAnsi="宋体" w:cs="Times New Roman"/>
          <w:b/>
          <w:sz w:val="50"/>
          <w:szCs w:val="50"/>
        </w:rPr>
      </w:pPr>
      <w:r w:rsidRPr="00421069">
        <w:rPr>
          <w:rFonts w:ascii="宋体" w:eastAsia="宋体" w:hAnsi="宋体" w:cs="Times New Roman" w:hint="eastAsia"/>
          <w:b/>
          <w:sz w:val="50"/>
          <w:szCs w:val="50"/>
        </w:rPr>
        <w:t>中国</w:t>
      </w:r>
      <w:r>
        <w:rPr>
          <w:rFonts w:ascii="宋体" w:eastAsia="宋体" w:hAnsi="宋体" w:cs="Times New Roman" w:hint="eastAsia"/>
          <w:b/>
          <w:sz w:val="50"/>
          <w:szCs w:val="50"/>
        </w:rPr>
        <w:t>植物生理与植物分子生物学</w:t>
      </w:r>
      <w:r w:rsidRPr="00421069">
        <w:rPr>
          <w:rFonts w:ascii="宋体" w:eastAsia="宋体" w:hAnsi="宋体" w:cs="Times New Roman" w:hint="eastAsia"/>
          <w:b/>
          <w:sz w:val="50"/>
          <w:szCs w:val="50"/>
        </w:rPr>
        <w:t>学会</w:t>
      </w:r>
    </w:p>
    <w:p w14:paraId="45C12BDA" w14:textId="77777777" w:rsidR="00C47AD6" w:rsidRPr="00421069" w:rsidRDefault="00C47AD6" w:rsidP="00C47AD6">
      <w:pPr>
        <w:jc w:val="center"/>
        <w:outlineLvl w:val="0"/>
        <w:rPr>
          <w:rFonts w:ascii="小标宋" w:eastAsia="小标宋" w:hAnsi="Times New Roman" w:cs="Times New Roman"/>
          <w:b/>
          <w:sz w:val="50"/>
          <w:szCs w:val="50"/>
        </w:rPr>
      </w:pPr>
      <w:r w:rsidRPr="00421069">
        <w:rPr>
          <w:rFonts w:ascii="宋体" w:eastAsia="宋体" w:hAnsi="宋体" w:cs="Times New Roman" w:hint="eastAsia"/>
          <w:b/>
          <w:sz w:val="50"/>
          <w:szCs w:val="50"/>
        </w:rPr>
        <w:t>“</w:t>
      </w:r>
      <w:r>
        <w:rPr>
          <w:rFonts w:ascii="宋体" w:eastAsia="宋体" w:hAnsi="宋体" w:cs="Times New Roman" w:hint="eastAsia"/>
          <w:b/>
          <w:sz w:val="50"/>
          <w:szCs w:val="50"/>
        </w:rPr>
        <w:t>杰出成就</w:t>
      </w:r>
      <w:r w:rsidRPr="00421069">
        <w:rPr>
          <w:rFonts w:ascii="宋体" w:eastAsia="宋体" w:hAnsi="宋体" w:cs="Times New Roman" w:hint="eastAsia"/>
          <w:b/>
          <w:sz w:val="50"/>
          <w:szCs w:val="50"/>
        </w:rPr>
        <w:t>奖”候选人推荐表</w:t>
      </w:r>
    </w:p>
    <w:p w14:paraId="1EBC18B9" w14:textId="77777777" w:rsidR="00C47AD6" w:rsidRPr="00421069" w:rsidRDefault="00C47AD6" w:rsidP="00C47AD6">
      <w:pPr>
        <w:jc w:val="center"/>
        <w:rPr>
          <w:rFonts w:ascii="小标宋" w:eastAsia="小标宋" w:hAnsi="Times New Roman" w:cs="Times New Roman"/>
          <w:sz w:val="50"/>
          <w:szCs w:val="50"/>
        </w:rPr>
      </w:pPr>
      <w:r w:rsidRPr="00421069">
        <w:rPr>
          <w:rFonts w:ascii="小标宋" w:eastAsia="小标宋" w:hAnsi="Times New Roman" w:cs="Times New Roman" w:hint="eastAsia"/>
          <w:sz w:val="50"/>
          <w:szCs w:val="50"/>
        </w:rPr>
        <w:t>（2019）</w:t>
      </w:r>
    </w:p>
    <w:p w14:paraId="310D3279" w14:textId="77777777" w:rsidR="00C47AD6" w:rsidRPr="00421069" w:rsidRDefault="00C47AD6" w:rsidP="00C47AD6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14:paraId="62560773" w14:textId="77777777" w:rsidR="00C47AD6" w:rsidRPr="00421069" w:rsidRDefault="00C47AD6" w:rsidP="00C47AD6">
      <w:pPr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14:paraId="1968A929" w14:textId="77777777" w:rsidR="00C47AD6" w:rsidRPr="00421069" w:rsidRDefault="00C47AD6" w:rsidP="00C47AD6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姓    名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5F2E5053" w14:textId="77777777" w:rsidR="00C47AD6" w:rsidRPr="00421069" w:rsidRDefault="00C47AD6" w:rsidP="00C47AD6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研究领域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0ECC7678" w14:textId="77777777" w:rsidR="00C47AD6" w:rsidRPr="00421069" w:rsidRDefault="00C47AD6" w:rsidP="00C47AD6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  <w:r w:rsidRPr="00421069">
        <w:rPr>
          <w:rFonts w:ascii="楷体_GB2312" w:eastAsia="楷体_GB2312" w:hAnsi="Times New Roman" w:cs="Times New Roman" w:hint="eastAsia"/>
          <w:sz w:val="32"/>
          <w:szCs w:val="32"/>
        </w:rPr>
        <w:t xml:space="preserve">工作单位 </w:t>
      </w:r>
      <w:r w:rsidRPr="00421069">
        <w:rPr>
          <w:rFonts w:ascii="楷体_GB2312" w:eastAsia="楷体_GB2312" w:hAnsi="Times New Roman" w:cs="Times New Roman" w:hint="eastAsia"/>
          <w:sz w:val="32"/>
          <w:szCs w:val="32"/>
          <w:u w:val="single"/>
        </w:rPr>
        <w:t xml:space="preserve">                 </w:t>
      </w:r>
    </w:p>
    <w:p w14:paraId="54E985CD" w14:textId="77777777" w:rsidR="00C47AD6" w:rsidRPr="00421069" w:rsidRDefault="00C47AD6" w:rsidP="00C47AD6">
      <w:pPr>
        <w:ind w:left="1678" w:firstLine="420"/>
        <w:outlineLvl w:val="0"/>
        <w:rPr>
          <w:rFonts w:ascii="楷体_GB2312" w:eastAsia="楷体_GB2312" w:hAnsi="Times New Roman" w:cs="Times New Roman"/>
          <w:sz w:val="32"/>
          <w:szCs w:val="32"/>
          <w:u w:val="single"/>
        </w:rPr>
      </w:pPr>
    </w:p>
    <w:p w14:paraId="1DBEE9C2" w14:textId="77777777" w:rsidR="00C47AD6" w:rsidRDefault="00C47AD6" w:rsidP="00C47AD6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401A7A9D" w14:textId="77777777" w:rsidR="00C47AD6" w:rsidRDefault="00C47AD6" w:rsidP="00C47AD6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52DEA948" w14:textId="77777777" w:rsidR="00C47AD6" w:rsidRDefault="00C47AD6" w:rsidP="00C47AD6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14:paraId="43111D9A" w14:textId="77777777" w:rsidR="00C47AD6" w:rsidRPr="00421069" w:rsidRDefault="00C47AD6" w:rsidP="00C47AD6">
      <w:pPr>
        <w:rPr>
          <w:rFonts w:ascii="Times New Roman" w:eastAsia="宋体" w:hAnsi="Times New Roman" w:cs="Times New Roman"/>
          <w:sz w:val="30"/>
          <w:szCs w:val="24"/>
          <w:u w:val="single"/>
        </w:rPr>
      </w:pPr>
    </w:p>
    <w:tbl>
      <w:tblPr>
        <w:tblW w:w="0" w:type="auto"/>
        <w:tblInd w:w="855" w:type="dxa"/>
        <w:tblLayout w:type="fixed"/>
        <w:tblLook w:val="0000" w:firstRow="0" w:lastRow="0" w:firstColumn="0" w:lastColumn="0" w:noHBand="0" w:noVBand="0"/>
      </w:tblPr>
      <w:tblGrid>
        <w:gridCol w:w="6198"/>
        <w:gridCol w:w="840"/>
      </w:tblGrid>
      <w:tr w:rsidR="00C47AD6" w:rsidRPr="00421069" w14:paraId="1C5AE4A6" w14:textId="77777777" w:rsidTr="00B406F7">
        <w:tc>
          <w:tcPr>
            <w:tcW w:w="6198" w:type="dxa"/>
          </w:tcPr>
          <w:p w14:paraId="02A96CBF" w14:textId="77777777" w:rsidR="00C47AD6" w:rsidRPr="00421069" w:rsidRDefault="00C47AD6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</w:p>
          <w:p w14:paraId="38BDA006" w14:textId="77777777" w:rsidR="00C47AD6" w:rsidRPr="00421069" w:rsidRDefault="00C47AD6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>中国植物</w:t>
            </w:r>
            <w:r>
              <w:rPr>
                <w:rFonts w:ascii="黑体" w:eastAsia="黑体" w:hAnsi="黑体" w:cs="Times New Roman" w:hint="eastAsia"/>
                <w:sz w:val="36"/>
                <w:szCs w:val="36"/>
              </w:rPr>
              <w:t>生理与植物分子生物学</w:t>
            </w: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>学会</w:t>
            </w:r>
          </w:p>
        </w:tc>
        <w:tc>
          <w:tcPr>
            <w:tcW w:w="840" w:type="dxa"/>
          </w:tcPr>
          <w:p w14:paraId="5DB0C858" w14:textId="77777777" w:rsidR="00C47AD6" w:rsidRPr="00421069" w:rsidRDefault="00C47AD6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</w:p>
          <w:p w14:paraId="6202B15B" w14:textId="77777777" w:rsidR="00C47AD6" w:rsidRPr="00421069" w:rsidRDefault="00C47AD6" w:rsidP="00B406F7">
            <w:pPr>
              <w:spacing w:line="460" w:lineRule="exact"/>
              <w:jc w:val="distribute"/>
              <w:rPr>
                <w:rFonts w:ascii="黑体" w:eastAsia="黑体" w:hAnsi="黑体" w:cs="Times New Roman"/>
                <w:sz w:val="36"/>
                <w:szCs w:val="36"/>
              </w:rPr>
            </w:pPr>
            <w:r w:rsidRPr="00421069">
              <w:rPr>
                <w:rFonts w:ascii="黑体" w:eastAsia="黑体" w:hAnsi="黑体" w:cs="Times New Roman" w:hint="eastAsia"/>
                <w:sz w:val="36"/>
                <w:szCs w:val="36"/>
              </w:rPr>
              <w:t xml:space="preserve"> 制 </w:t>
            </w:r>
          </w:p>
        </w:tc>
      </w:tr>
    </w:tbl>
    <w:p w14:paraId="6602800E" w14:textId="77777777" w:rsidR="00C47AD6" w:rsidRPr="00421069" w:rsidRDefault="00C47AD6" w:rsidP="00C47AD6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Times New Roman" w:cs="Times New Roman"/>
          <w:sz w:val="44"/>
          <w:szCs w:val="24"/>
        </w:rPr>
      </w:pPr>
      <w:r w:rsidRPr="00421069">
        <w:rPr>
          <w:rFonts w:ascii="华康简标题宋" w:eastAsia="华康简标题宋" w:hAnsi="Times New Roman" w:cs="Times New Roman"/>
          <w:sz w:val="44"/>
          <w:szCs w:val="24"/>
        </w:rPr>
        <w:br w:type="page"/>
      </w:r>
      <w:r w:rsidRPr="00421069">
        <w:rPr>
          <w:rFonts w:ascii="小标宋" w:eastAsia="小标宋" w:hAnsi="Times New Roman" w:cs="Times New Roman" w:hint="eastAsia"/>
          <w:sz w:val="44"/>
          <w:szCs w:val="24"/>
        </w:rPr>
        <w:lastRenderedPageBreak/>
        <w:t>填  表  说  明</w:t>
      </w:r>
    </w:p>
    <w:p w14:paraId="08F78B6E" w14:textId="77777777" w:rsidR="00C47AD6" w:rsidRPr="00421069" w:rsidRDefault="00C47AD6" w:rsidP="00C47AD6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1．本推荐表用于推荐</w:t>
      </w:r>
      <w:r>
        <w:rPr>
          <w:rFonts w:ascii="仿宋_GB2312" w:eastAsia="仿宋_GB2312" w:hAnsi="仿宋" w:cs="Times New Roman" w:hint="eastAsia"/>
          <w:sz w:val="28"/>
          <w:szCs w:val="28"/>
        </w:rPr>
        <w:t>C</w:t>
      </w:r>
      <w:r>
        <w:rPr>
          <w:rFonts w:ascii="仿宋_GB2312" w:eastAsia="仿宋_GB2312" w:hAnsi="仿宋" w:cs="Times New Roman"/>
          <w:sz w:val="28"/>
          <w:szCs w:val="28"/>
        </w:rPr>
        <w:t>SPB</w:t>
      </w:r>
      <w:r>
        <w:rPr>
          <w:rFonts w:ascii="仿宋_GB2312" w:eastAsia="仿宋_GB2312" w:hAnsi="仿宋" w:cs="Times New Roman" w:hint="eastAsia"/>
          <w:sz w:val="28"/>
          <w:szCs w:val="28"/>
        </w:rPr>
        <w:t>杰出成就奖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候选人，A4</w:t>
      </w:r>
      <w:r>
        <w:rPr>
          <w:rFonts w:ascii="仿宋_GB2312" w:eastAsia="仿宋_GB2312" w:hAnsi="仿宋" w:cs="Times New Roman" w:hint="eastAsia"/>
          <w:sz w:val="28"/>
          <w:szCs w:val="28"/>
        </w:rPr>
        <w:t>纸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双面打印。</w:t>
      </w:r>
    </w:p>
    <w:p w14:paraId="1BACB57C" w14:textId="77777777" w:rsidR="00C47AD6" w:rsidRPr="00421069" w:rsidRDefault="00C47AD6" w:rsidP="00C47AD6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2．推荐表中所涉及日期统一用阿拉伯数字，如201</w:t>
      </w:r>
      <w:r>
        <w:rPr>
          <w:rFonts w:ascii="仿宋_GB2312" w:eastAsia="仿宋_GB2312" w:hAnsi="仿宋" w:cs="Times New Roman"/>
          <w:sz w:val="28"/>
          <w:szCs w:val="28"/>
        </w:rPr>
        <w:t>9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年1月1日。</w:t>
      </w:r>
    </w:p>
    <w:p w14:paraId="4BBB0434" w14:textId="77777777" w:rsidR="00C47AD6" w:rsidRPr="00421069" w:rsidRDefault="00C47AD6" w:rsidP="00C47AD6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3．研究领域是指植物学分支学科或研究方向等。</w:t>
      </w:r>
    </w:p>
    <w:p w14:paraId="609D1488" w14:textId="77777777" w:rsidR="00C47AD6" w:rsidRPr="00421069" w:rsidRDefault="00C47AD6" w:rsidP="00C47AD6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4．毕业院校、工作单位填写全称，职务等要按照国家有关规定详细填写。</w:t>
      </w:r>
    </w:p>
    <w:p w14:paraId="052996DA" w14:textId="77777777" w:rsidR="00C47AD6" w:rsidRPr="00421069" w:rsidRDefault="00C47AD6" w:rsidP="00C47AD6">
      <w:pPr>
        <w:adjustRightInd w:val="0"/>
        <w:spacing w:line="580" w:lineRule="exact"/>
        <w:ind w:firstLineChars="200" w:firstLine="56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 w:hint="eastAsia"/>
          <w:sz w:val="28"/>
          <w:szCs w:val="28"/>
        </w:rPr>
        <w:t>5．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照片为小2寸正面免冠彩色标准照，将照片电子版插入本表。</w:t>
      </w:r>
    </w:p>
    <w:p w14:paraId="278CDCD3" w14:textId="0C37C8F4" w:rsidR="00C47AD6" w:rsidRPr="00421069" w:rsidRDefault="00C47AD6" w:rsidP="00B83739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6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．候选人</w:t>
      </w:r>
      <w:r w:rsidR="00BE0B98">
        <w:rPr>
          <w:rFonts w:ascii="仿宋_GB2312" w:eastAsia="仿宋_GB2312" w:hAnsi="仿宋" w:cs="Times New Roman" w:hint="eastAsia"/>
          <w:sz w:val="28"/>
          <w:szCs w:val="28"/>
        </w:rPr>
        <w:t>近五年发表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论文</w:t>
      </w:r>
      <w:r w:rsidR="00BE0B98">
        <w:rPr>
          <w:rFonts w:ascii="仿宋_GB2312" w:eastAsia="仿宋_GB2312" w:hAnsi="仿宋" w:cs="Times New Roman" w:hint="eastAsia"/>
          <w:sz w:val="28"/>
          <w:szCs w:val="28"/>
        </w:rPr>
        <w:t>、专著目录与全部</w:t>
      </w:r>
      <w:r w:rsidR="00B83739">
        <w:rPr>
          <w:rFonts w:ascii="仿宋_GB2312" w:eastAsia="仿宋_GB2312" w:hAnsi="仿宋" w:cs="Times New Roman" w:hint="eastAsia"/>
          <w:sz w:val="28"/>
          <w:szCs w:val="28"/>
        </w:rPr>
        <w:t>论文、</w:t>
      </w:r>
      <w:r w:rsidR="00BE0B98">
        <w:rPr>
          <w:rFonts w:ascii="仿宋_GB2312" w:eastAsia="仿宋_GB2312" w:hAnsi="仿宋" w:cs="Times New Roman" w:hint="eastAsia"/>
          <w:sz w:val="28"/>
          <w:szCs w:val="28"/>
        </w:rPr>
        <w:t>专著目录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作为附件提交。</w:t>
      </w:r>
    </w:p>
    <w:p w14:paraId="620043E5" w14:textId="77777777" w:rsidR="00C47AD6" w:rsidRPr="00421069" w:rsidRDefault="00C47AD6" w:rsidP="00C47AD6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7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42106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“</w:t>
      </w:r>
      <w:r>
        <w:rPr>
          <w:rFonts w:ascii="仿宋_GB2312" w:eastAsia="仿宋_GB2312" w:hAnsi="仿宋" w:cs="Times New Roman" w:hint="eastAsia"/>
          <w:sz w:val="28"/>
          <w:szCs w:val="28"/>
        </w:rPr>
        <w:t>杰出成就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奖”采用推荐方式。由学会理事</w:t>
      </w:r>
      <w:r>
        <w:rPr>
          <w:rFonts w:ascii="仿宋_GB2312" w:eastAsia="仿宋_GB2312" w:hAnsi="仿宋" w:cs="Times New Roman" w:hint="eastAsia"/>
          <w:sz w:val="28"/>
          <w:szCs w:val="28"/>
        </w:rPr>
        <w:t>或分支机构推荐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，</w:t>
      </w:r>
      <w:r>
        <w:rPr>
          <w:rFonts w:ascii="仿宋_GB2312" w:eastAsia="仿宋_GB2312" w:hAnsi="仿宋" w:cs="Times New Roman" w:hint="eastAsia"/>
          <w:sz w:val="28"/>
          <w:szCs w:val="28"/>
        </w:rPr>
        <w:t>由推荐专家或分支机构负责人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填写</w:t>
      </w:r>
      <w:r>
        <w:rPr>
          <w:rFonts w:ascii="仿宋_GB2312" w:eastAsia="仿宋_GB2312" w:hAnsi="仿宋" w:cs="Times New Roman" w:hint="eastAsia"/>
          <w:sz w:val="28"/>
          <w:szCs w:val="28"/>
        </w:rPr>
        <w:t>本推荐表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。</w:t>
      </w:r>
    </w:p>
    <w:p w14:paraId="3F399FB4" w14:textId="77777777" w:rsidR="00C47AD6" w:rsidRPr="00421069" w:rsidRDefault="00C47AD6" w:rsidP="00C47AD6">
      <w:pPr>
        <w:spacing w:line="58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/>
          <w:sz w:val="28"/>
          <w:szCs w:val="28"/>
        </w:rPr>
        <w:t>8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．请</w:t>
      </w:r>
      <w:r>
        <w:rPr>
          <w:rFonts w:ascii="仿宋_GB2312" w:eastAsia="仿宋_GB2312" w:hAnsi="仿宋" w:cs="Times New Roman" w:hint="eastAsia"/>
          <w:sz w:val="28"/>
          <w:szCs w:val="28"/>
        </w:rPr>
        <w:t>推荐专家或分支机构负责人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将填写的推荐表电子版以及签字页的扫描件</w:t>
      </w:r>
      <w:proofErr w:type="gramStart"/>
      <w:r w:rsidRPr="00421069">
        <w:rPr>
          <w:rFonts w:ascii="仿宋_GB2312" w:eastAsia="仿宋_GB2312" w:hAnsi="仿宋" w:cs="Times New Roman" w:hint="eastAsia"/>
          <w:sz w:val="28"/>
          <w:szCs w:val="28"/>
        </w:rPr>
        <w:t>一</w:t>
      </w:r>
      <w:proofErr w:type="gramEnd"/>
      <w:r w:rsidRPr="00421069">
        <w:rPr>
          <w:rFonts w:ascii="仿宋_GB2312" w:eastAsia="仿宋_GB2312" w:hAnsi="仿宋" w:cs="Times New Roman" w:hint="eastAsia"/>
          <w:sz w:val="28"/>
          <w:szCs w:val="28"/>
        </w:rPr>
        <w:t>并发到学会秘书处（</w:t>
      </w:r>
      <w:r>
        <w:rPr>
          <w:rFonts w:ascii="仿宋_GB2312" w:eastAsia="仿宋_GB2312" w:hAnsi="仿宋" w:cs="Times New Roman"/>
          <w:sz w:val="28"/>
          <w:szCs w:val="28"/>
        </w:rPr>
        <w:t>cspb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@</w:t>
      </w:r>
      <w:r>
        <w:rPr>
          <w:rFonts w:ascii="仿宋_GB2312" w:eastAsia="仿宋_GB2312" w:hAnsi="仿宋" w:cs="Times New Roman"/>
          <w:sz w:val="28"/>
          <w:szCs w:val="28"/>
        </w:rPr>
        <w:t>sibs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.</w:t>
      </w:r>
      <w:r>
        <w:rPr>
          <w:rFonts w:ascii="仿宋_GB2312" w:eastAsia="仿宋_GB2312" w:hAnsi="仿宋" w:cs="Times New Roman"/>
          <w:sz w:val="28"/>
          <w:szCs w:val="28"/>
        </w:rPr>
        <w:t>ac</w:t>
      </w:r>
      <w:r w:rsidRPr="00421069">
        <w:rPr>
          <w:rFonts w:ascii="仿宋_GB2312" w:eastAsia="仿宋_GB2312" w:hAnsi="仿宋" w:cs="Times New Roman" w:hint="eastAsia"/>
          <w:sz w:val="28"/>
          <w:szCs w:val="28"/>
        </w:rPr>
        <w:t>.cn），签字原件留存备查。</w:t>
      </w:r>
    </w:p>
    <w:p w14:paraId="20B08B5E" w14:textId="77777777" w:rsidR="00C47AD6" w:rsidRPr="00421069" w:rsidRDefault="00C47AD6" w:rsidP="00C47AD6">
      <w:pPr>
        <w:spacing w:line="56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</w:p>
    <w:p w14:paraId="2FDF59DC" w14:textId="77777777" w:rsidR="00C47AD6" w:rsidRPr="00421069" w:rsidRDefault="00C47AD6" w:rsidP="00C47AD6">
      <w:pPr>
        <w:spacing w:line="560" w:lineRule="exact"/>
        <w:ind w:firstLineChars="200" w:firstLine="560"/>
        <w:rPr>
          <w:rFonts w:ascii="黑体" w:eastAsia="黑体" w:hAnsi="Times New Roman" w:cs="Times New Roman"/>
          <w:sz w:val="30"/>
          <w:szCs w:val="30"/>
        </w:rPr>
      </w:pPr>
      <w:r w:rsidRPr="00421069">
        <w:rPr>
          <w:rFonts w:ascii="仿宋_GB2312" w:eastAsia="仿宋_GB2312" w:hAnsi="仿宋" w:cs="Times New Roman"/>
          <w:sz w:val="28"/>
          <w:szCs w:val="28"/>
        </w:rPr>
        <w:br w:type="page"/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C47AD6" w:rsidRPr="00421069" w14:paraId="1367C366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60E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421069">
              <w:rPr>
                <w:rFonts w:ascii="华文仿宋" w:eastAsia="华文仿宋" w:hAnsi="华文仿宋" w:cs="Times New Roman"/>
                <w:b/>
                <w:sz w:val="28"/>
                <w:szCs w:val="28"/>
              </w:rPr>
              <w:br w:type="page"/>
            </w: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D55A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B55D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7831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CD9D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C47AD6" w:rsidRPr="00421069" w14:paraId="670C20C8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ED9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68C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8026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EBE0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C173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6BF294DC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87D9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7EF4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186D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F9DE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A59E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43E12B7B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9C81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4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1DFF3" w14:textId="77777777" w:rsidR="00C47AD6" w:rsidRPr="00421069" w:rsidRDefault="00C47AD6" w:rsidP="00B406F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93403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D1C8D" w14:textId="77777777" w:rsidR="00C47AD6" w:rsidRPr="00421069" w:rsidRDefault="00C47AD6" w:rsidP="00B406F7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0F50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2DADF2CA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E919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两院院士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2EA3" w14:textId="77777777" w:rsidR="00C47AD6" w:rsidRPr="00421069" w:rsidRDefault="00C47AD6" w:rsidP="00B406F7">
            <w:pPr>
              <w:spacing w:line="40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C47AD6">
              <w:rPr>
                <w:rFonts w:ascii="华文仿宋" w:eastAsia="华文仿宋" w:hAnsi="华文仿宋" w:cs="Times New Roman"/>
                <w:spacing w:val="44"/>
                <w:kern w:val="0"/>
                <w:sz w:val="28"/>
                <w:szCs w:val="28"/>
                <w:fitText w:val="7000" w:id="1957959424"/>
              </w:rPr>
              <w:t>中国科学院院士</w:t>
            </w:r>
            <w:r w:rsidRPr="00C47AD6">
              <w:rPr>
                <w:rFonts w:ascii="华文仿宋" w:eastAsia="华文仿宋" w:hAnsi="华文仿宋" w:cs="Times New Roman" w:hint="eastAsia"/>
                <w:spacing w:val="44"/>
                <w:kern w:val="0"/>
                <w:sz w:val="28"/>
                <w:szCs w:val="28"/>
                <w:fitText w:val="7000" w:id="1957959424"/>
              </w:rPr>
              <w:t>（</w:t>
            </w:r>
            <w:r w:rsidRPr="00C47AD6">
              <w:rPr>
                <w:rFonts w:ascii="宋体" w:eastAsia="宋体" w:hAnsi="宋体" w:cs="Times New Roman"/>
                <w:spacing w:val="44"/>
                <w:kern w:val="0"/>
                <w:sz w:val="28"/>
                <w:szCs w:val="28"/>
                <w:fitText w:val="7000" w:id="1957959424"/>
              </w:rPr>
              <w:t xml:space="preserve"> </w:t>
            </w:r>
            <w:r w:rsidRPr="00C47AD6">
              <w:rPr>
                <w:rFonts w:ascii="华文仿宋" w:eastAsia="华文仿宋" w:hAnsi="华文仿宋" w:cs="Times New Roman" w:hint="eastAsia"/>
                <w:spacing w:val="44"/>
                <w:kern w:val="0"/>
                <w:sz w:val="28"/>
                <w:szCs w:val="28"/>
                <w:fitText w:val="7000" w:id="1957959424"/>
              </w:rPr>
              <w:t>）</w:t>
            </w:r>
            <w:r w:rsidRPr="00C47AD6">
              <w:rPr>
                <w:rFonts w:ascii="华文仿宋" w:eastAsia="华文仿宋" w:hAnsi="华文仿宋" w:cs="Times New Roman"/>
                <w:spacing w:val="44"/>
                <w:kern w:val="0"/>
                <w:sz w:val="28"/>
                <w:szCs w:val="28"/>
                <w:fitText w:val="7000" w:id="1957959424"/>
              </w:rPr>
              <w:t>中国工程院院士</w:t>
            </w:r>
            <w:r w:rsidRPr="00C47AD6">
              <w:rPr>
                <w:rFonts w:ascii="华文仿宋" w:eastAsia="华文仿宋" w:hAnsi="华文仿宋" w:cs="Times New Roman" w:hint="eastAsia"/>
                <w:spacing w:val="44"/>
                <w:kern w:val="0"/>
                <w:sz w:val="28"/>
                <w:szCs w:val="28"/>
                <w:fitText w:val="7000" w:id="1957959424"/>
              </w:rPr>
              <w:t>（</w:t>
            </w:r>
            <w:r w:rsidRPr="00C47AD6">
              <w:rPr>
                <w:rFonts w:ascii="宋体" w:eastAsia="宋体" w:hAnsi="宋体" w:cs="Times New Roman"/>
                <w:spacing w:val="44"/>
                <w:kern w:val="0"/>
                <w:sz w:val="28"/>
                <w:szCs w:val="28"/>
                <w:fitText w:val="7000" w:id="1957959424"/>
              </w:rPr>
              <w:t xml:space="preserve"> </w:t>
            </w:r>
            <w:r w:rsidRPr="00C47AD6">
              <w:rPr>
                <w:rFonts w:ascii="华文仿宋" w:eastAsia="华文仿宋" w:hAnsi="华文仿宋" w:cs="Times New Roman" w:hint="eastAsia"/>
                <w:spacing w:val="4"/>
                <w:kern w:val="0"/>
                <w:sz w:val="28"/>
                <w:szCs w:val="28"/>
                <w:fitText w:val="7000" w:id="1957959424"/>
              </w:rPr>
              <w:t>）</w:t>
            </w:r>
          </w:p>
        </w:tc>
      </w:tr>
      <w:tr w:rsidR="00C47AD6" w:rsidRPr="00421069" w14:paraId="3C0FB4C9" w14:textId="77777777" w:rsidTr="00B406F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057B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E7D9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119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793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61CCC761" w14:textId="77777777" w:rsidTr="00B406F7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974" w14:textId="77777777" w:rsidR="00C47AD6" w:rsidRPr="00421069" w:rsidRDefault="00C47AD6" w:rsidP="00B406F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工作单位及</w:t>
            </w:r>
          </w:p>
          <w:p w14:paraId="63E9B716" w14:textId="77777777" w:rsidR="00C47AD6" w:rsidRPr="00421069" w:rsidRDefault="00C47AD6" w:rsidP="00B406F7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FEE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175B71BA" w14:textId="77777777" w:rsidTr="00B406F7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BDBE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CBE8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12817CB7" w14:textId="77777777" w:rsidTr="00B406F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BC85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CE4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40BF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8E3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01C91F32" w14:textId="77777777" w:rsidTr="00B406F7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4091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BA41D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3B12C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A725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C47AD6" w:rsidRPr="00421069" w14:paraId="4F7D3C5C" w14:textId="77777777" w:rsidTr="00B406F7">
        <w:trPr>
          <w:trHeight w:val="510"/>
          <w:jc w:val="center"/>
        </w:trPr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E7218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45536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中国植物生理与植物分子生物学学会</w:t>
            </w:r>
            <w:r w:rsidRPr="00421069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会员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号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DA6" w14:textId="77777777" w:rsidR="00C47AD6" w:rsidRPr="00421069" w:rsidRDefault="00C47AD6" w:rsidP="00B406F7">
            <w:pPr>
              <w:snapToGrid w:val="0"/>
              <w:spacing w:before="6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14:paraId="1281745C" w14:textId="77777777" w:rsidR="00C47AD6" w:rsidRPr="00421069" w:rsidRDefault="00C47AD6" w:rsidP="00C47AD6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14:paraId="0B59A639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二、学习经历（从大学毕业后填起）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C47AD6" w:rsidRPr="00861E5F" w14:paraId="082F604C" w14:textId="77777777" w:rsidTr="00B406F7">
        <w:trPr>
          <w:trHeight w:hRule="exact" w:val="624"/>
          <w:jc w:val="center"/>
        </w:trPr>
        <w:tc>
          <w:tcPr>
            <w:tcW w:w="1807" w:type="dxa"/>
            <w:vAlign w:val="center"/>
          </w:tcPr>
          <w:p w14:paraId="094A800C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0A1F0DB3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14:paraId="645D4E7D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6A98EFAB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C47AD6" w:rsidRPr="00861E5F" w14:paraId="0B4A4FD1" w14:textId="77777777" w:rsidTr="00B406F7">
        <w:trPr>
          <w:trHeight w:val="3109"/>
          <w:jc w:val="center"/>
        </w:trPr>
        <w:tc>
          <w:tcPr>
            <w:tcW w:w="9039" w:type="dxa"/>
            <w:gridSpan w:val="4"/>
            <w:vAlign w:val="center"/>
          </w:tcPr>
          <w:p w14:paraId="1C8DE9AD" w14:textId="77777777" w:rsidR="00C47AD6" w:rsidRPr="00861E5F" w:rsidRDefault="00C47AD6" w:rsidP="00B406F7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CE4C0B8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14:paraId="2EC22ABC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69EE4A9B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三、主要工作经历</w:t>
      </w:r>
    </w:p>
    <w:tbl>
      <w:tblPr>
        <w:tblStyle w:val="a7"/>
        <w:tblW w:w="9039" w:type="dxa"/>
        <w:tblInd w:w="-374" w:type="dxa"/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C47AD6" w:rsidRPr="00861E5F" w14:paraId="3384CB31" w14:textId="77777777" w:rsidTr="00B406F7">
        <w:trPr>
          <w:trHeight w:hRule="exact" w:val="624"/>
        </w:trPr>
        <w:tc>
          <w:tcPr>
            <w:tcW w:w="1807" w:type="dxa"/>
          </w:tcPr>
          <w:p w14:paraId="75B1141E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</w:tcPr>
          <w:p w14:paraId="255DADC0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</w:tcPr>
          <w:p w14:paraId="15DF5321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C47AD6" w:rsidRPr="00861E5F" w14:paraId="6128E92A" w14:textId="77777777" w:rsidTr="00B406F7">
        <w:trPr>
          <w:trHeight w:val="3423"/>
        </w:trPr>
        <w:tc>
          <w:tcPr>
            <w:tcW w:w="9039" w:type="dxa"/>
            <w:gridSpan w:val="3"/>
          </w:tcPr>
          <w:p w14:paraId="0873E51B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7985DE79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14:paraId="1FB4CF94" w14:textId="45AEE6DF" w:rsidR="00C47AD6" w:rsidRPr="00421069" w:rsidRDefault="00C47AD6" w:rsidP="00C47AD6">
      <w:pPr>
        <w:widowControl/>
        <w:jc w:val="left"/>
        <w:rPr>
          <w:rFonts w:ascii="Times New Roman" w:eastAsia="宋体" w:hAnsi="Times New Roman" w:cs="Times New Roman"/>
          <w:szCs w:val="24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四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、主要学术成就和贡献（</w:t>
      </w:r>
      <w:r w:rsidR="00CE1E0A">
        <w:rPr>
          <w:rFonts w:ascii="黑体" w:eastAsia="黑体" w:hAnsi="Times New Roman" w:cs="Times New Roman"/>
          <w:sz w:val="30"/>
          <w:szCs w:val="30"/>
        </w:rPr>
        <w:t>500</w:t>
      </w:r>
      <w:bookmarkStart w:id="0" w:name="_GoBack"/>
      <w:bookmarkEnd w:id="0"/>
      <w:r w:rsidRPr="00421069">
        <w:rPr>
          <w:rFonts w:ascii="黑体" w:eastAsia="黑体" w:hAnsi="Times New Roman" w:cs="Times New Roman" w:hint="eastAsia"/>
          <w:sz w:val="30"/>
          <w:szCs w:val="30"/>
        </w:rPr>
        <w:t>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C47AD6" w:rsidRPr="00421069" w14:paraId="1FD9E711" w14:textId="77777777" w:rsidTr="00B406F7">
        <w:trPr>
          <w:trHeight w:val="3252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31E9" w14:textId="77777777" w:rsidR="00C47AD6" w:rsidRPr="00421069" w:rsidRDefault="00C47AD6" w:rsidP="00B406F7">
            <w:pPr>
              <w:spacing w:line="390" w:lineRule="exact"/>
              <w:ind w:firstLineChars="200" w:firstLine="480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42106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（请准确、客观地填写被推荐人</w:t>
            </w:r>
            <w:r w:rsidRPr="004A31C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近1</w:t>
            </w:r>
            <w:r w:rsidRPr="004A31C9">
              <w:rPr>
                <w:rFonts w:ascii="华文仿宋" w:eastAsia="华文仿宋" w:hAnsi="华文仿宋" w:cs="Times New Roman"/>
                <w:sz w:val="24"/>
                <w:szCs w:val="24"/>
              </w:rPr>
              <w:t>0</w:t>
            </w:r>
            <w:r w:rsidRPr="004A31C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年内在植物生物学研究领域</w:t>
            </w:r>
            <w:r w:rsidRPr="0042106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取得的主要成就、贡献和影响力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，着重介绍在国内完成的工作</w:t>
            </w:r>
            <w:r w:rsidRPr="0042106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）。</w:t>
            </w:r>
          </w:p>
          <w:p w14:paraId="7B63ACFB" w14:textId="77777777" w:rsidR="00C47AD6" w:rsidRPr="00421069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39F00468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47E5E0EC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58F2A117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F1AC3A6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0D09E67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E59D33A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7090AA6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0EA4D16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579C031B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73012E7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A51F792" w14:textId="77777777" w:rsidR="00C47AD6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59352BD" w14:textId="77777777" w:rsidR="00C47AD6" w:rsidRPr="00421069" w:rsidRDefault="00C47AD6" w:rsidP="00B406F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C47AD6" w:rsidRPr="00421069" w14:paraId="598011EB" w14:textId="77777777" w:rsidTr="00B406F7">
        <w:trPr>
          <w:trHeight w:val="12038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38D1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6FCA61E5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21A8255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E06BF57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33E71285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2BE4EB5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19DE6028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31B8F50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355AD0E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18DCC663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68B37557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7A97F58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C872CA8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78C91320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4EFBA9E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0BD73351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9D85DD3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C9458B8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421C685B" w14:textId="77777777" w:rsidR="00C47AD6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  <w:p w14:paraId="56DC38E8" w14:textId="77777777" w:rsidR="00C47AD6" w:rsidRPr="00421069" w:rsidRDefault="00C47AD6" w:rsidP="00B406F7">
            <w:pPr>
              <w:spacing w:line="390" w:lineRule="exact"/>
              <w:ind w:firstLineChars="200" w:firstLine="420"/>
              <w:rPr>
                <w:rFonts w:ascii="仿宋_GB2312" w:eastAsia="宋体" w:hAnsi="Times New Roman" w:cs="Times New Roman"/>
                <w:szCs w:val="24"/>
              </w:rPr>
            </w:pPr>
          </w:p>
        </w:tc>
      </w:tr>
    </w:tbl>
    <w:p w14:paraId="213C44F5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202E23A7" w14:textId="77777777" w:rsidR="00C47AD6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五</w:t>
      </w:r>
      <w:r w:rsidRPr="00421069">
        <w:rPr>
          <w:rFonts w:ascii="黑体" w:eastAsia="黑体" w:hAnsi="Times New Roman" w:cs="Times New Roman" w:hint="eastAsia"/>
          <w:sz w:val="30"/>
          <w:szCs w:val="30"/>
        </w:rPr>
        <w:t>、</w:t>
      </w:r>
      <w:r>
        <w:rPr>
          <w:rFonts w:ascii="黑体" w:eastAsia="黑体" w:hAnsi="Times New Roman" w:cs="Times New Roman" w:hint="eastAsia"/>
          <w:sz w:val="30"/>
          <w:szCs w:val="30"/>
        </w:rPr>
        <w:t>重要学术兼职（6项以内）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C47AD6" w:rsidRPr="00861E5F" w14:paraId="5278BA93" w14:textId="77777777" w:rsidTr="00B406F7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D6F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4E8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9FE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C47AD6" w:rsidRPr="00861E5F" w14:paraId="4F96BCEA" w14:textId="77777777" w:rsidTr="00B406F7">
        <w:trPr>
          <w:trHeight w:val="4750"/>
          <w:jc w:val="center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A896B" w14:textId="77777777" w:rsidR="00C47AD6" w:rsidRPr="00861E5F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64DA3E56" w14:textId="77777777" w:rsidR="00C47AD6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23966793" w14:textId="77777777" w:rsidR="00C47AD6" w:rsidRPr="00421069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六、省部级及以上科技奖励情况（</w:t>
      </w:r>
      <w:proofErr w:type="gramStart"/>
      <w:r>
        <w:rPr>
          <w:rFonts w:ascii="黑体" w:eastAsia="黑体" w:hAnsi="Times New Roman" w:cs="Times New Roman" w:hint="eastAsia"/>
          <w:sz w:val="30"/>
          <w:szCs w:val="30"/>
        </w:rPr>
        <w:t>含人才</w:t>
      </w:r>
      <w:proofErr w:type="gramEnd"/>
      <w:r>
        <w:rPr>
          <w:rFonts w:ascii="黑体" w:eastAsia="黑体" w:hAnsi="Times New Roman" w:cs="Times New Roman" w:hint="eastAsia"/>
          <w:sz w:val="30"/>
          <w:szCs w:val="30"/>
        </w:rPr>
        <w:t>荣誉称号，1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项以内）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251"/>
        <w:gridCol w:w="2664"/>
      </w:tblGrid>
      <w:tr w:rsidR="00C47AD6" w:rsidRPr="00861E5F" w14:paraId="64AC7A47" w14:textId="77777777" w:rsidTr="00B406F7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2F51" w14:textId="77777777" w:rsidR="00C47AD6" w:rsidRPr="004A31C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A1D" w14:textId="77777777" w:rsidR="00C47AD6" w:rsidRPr="004A31C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获奖时间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85C1" w14:textId="77777777" w:rsidR="00C47AD6" w:rsidRPr="004A31C9" w:rsidRDefault="00C47AD6" w:rsidP="00B406F7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奖项名称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3A9F" w14:textId="77777777" w:rsidR="00C47AD6" w:rsidRPr="004A31C9" w:rsidRDefault="00C47AD6" w:rsidP="00B406F7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4A31C9">
              <w:rPr>
                <w:rFonts w:ascii="华文仿宋" w:eastAsia="华文仿宋" w:hAnsi="华文仿宋" w:hint="eastAsia"/>
                <w:sz w:val="28"/>
              </w:rPr>
              <w:t>奖励等级（排名）</w:t>
            </w:r>
          </w:p>
          <w:p w14:paraId="508DA2D4" w14:textId="77777777" w:rsidR="00C47AD6" w:rsidRPr="004A31C9" w:rsidRDefault="00C47AD6" w:rsidP="00B406F7">
            <w:pPr>
              <w:spacing w:line="3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4A31C9">
              <w:rPr>
                <w:rFonts w:ascii="华文仿宋" w:eastAsia="华文仿宋" w:hAnsi="华文仿宋" w:hint="eastAsia"/>
                <w:sz w:val="18"/>
                <w:szCs w:val="18"/>
              </w:rPr>
              <w:t>（如无等级、排名，可不填）</w:t>
            </w:r>
          </w:p>
        </w:tc>
      </w:tr>
      <w:tr w:rsidR="00C47AD6" w:rsidRPr="00861E5F" w14:paraId="5817FBBF" w14:textId="77777777" w:rsidTr="00B406F7">
        <w:trPr>
          <w:trHeight w:val="4966"/>
          <w:jc w:val="center"/>
        </w:trPr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D8C6" w14:textId="77777777" w:rsidR="00C47AD6" w:rsidRPr="00861E5F" w:rsidRDefault="00C47AD6" w:rsidP="00B406F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2B21A3BB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44931280" w14:textId="77777777" w:rsidR="00C47AD6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七、代表性论文专著目录（1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篇以内）</w:t>
      </w:r>
    </w:p>
    <w:tbl>
      <w:tblPr>
        <w:tblW w:w="50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92"/>
        <w:gridCol w:w="1950"/>
        <w:gridCol w:w="1015"/>
        <w:gridCol w:w="3446"/>
        <w:gridCol w:w="649"/>
        <w:gridCol w:w="854"/>
      </w:tblGrid>
      <w:tr w:rsidR="00C47AD6" w:rsidRPr="00861E5F" w14:paraId="21EA0A21" w14:textId="77777777" w:rsidTr="00B406F7">
        <w:trPr>
          <w:trHeight w:val="567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A2F9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序</w:t>
            </w:r>
          </w:p>
          <w:p w14:paraId="132E0892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81E8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论文专著名称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/刊名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9C51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年卷页码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8CA5" w14:textId="77777777" w:rsidR="00C47AD6" w:rsidRPr="004A31C9" w:rsidRDefault="00C47AD6" w:rsidP="00B406F7">
            <w:pPr>
              <w:spacing w:line="240" w:lineRule="exact"/>
              <w:jc w:val="left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 w:hint="eastAsia"/>
                <w:szCs w:val="21"/>
              </w:rPr>
              <w:t>论文</w:t>
            </w:r>
            <w:r w:rsidRPr="004A31C9">
              <w:rPr>
                <w:rFonts w:ascii="华文仿宋" w:eastAsia="华文仿宋" w:hAnsi="华文仿宋"/>
                <w:szCs w:val="21"/>
              </w:rPr>
              <w:t>作者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（按公开发表时的排名次序填写）用*标明</w:t>
            </w:r>
            <w:r w:rsidRPr="004A31C9">
              <w:rPr>
                <w:rFonts w:ascii="华文仿宋" w:eastAsia="华文仿宋" w:hAnsi="华文仿宋"/>
                <w:szCs w:val="21"/>
              </w:rPr>
              <w:t>通讯作者</w:t>
            </w:r>
            <w:r w:rsidRPr="004A31C9">
              <w:rPr>
                <w:rFonts w:ascii="华文仿宋" w:eastAsia="华文仿宋" w:hAnsi="华文仿宋" w:hint="eastAsia"/>
                <w:szCs w:val="21"/>
              </w:rPr>
              <w:t>，共同第一作者用#号标出，被推荐人粗体标出。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8C8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SCI他引次数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A508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Cs w:val="21"/>
              </w:rPr>
            </w:pPr>
            <w:r w:rsidRPr="004A31C9">
              <w:rPr>
                <w:rFonts w:ascii="华文仿宋" w:eastAsia="华文仿宋" w:hAnsi="华文仿宋"/>
                <w:szCs w:val="21"/>
              </w:rPr>
              <w:t>知识产权是否归国内所有</w:t>
            </w:r>
          </w:p>
        </w:tc>
      </w:tr>
      <w:tr w:rsidR="00C47AD6" w:rsidRPr="00861E5F" w14:paraId="7256ED4D" w14:textId="77777777" w:rsidTr="00B406F7">
        <w:trPr>
          <w:trHeight w:val="1062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35CAC" w14:textId="77777777" w:rsidR="00C47AD6" w:rsidRDefault="00C47AD6" w:rsidP="00B406F7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0BDA935E" w14:textId="77777777" w:rsidR="00C47AD6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5B54424E" w14:textId="77777777" w:rsidR="00C47AD6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4A809D47" w14:textId="77777777" w:rsidR="00C47AD6" w:rsidRDefault="00C47AD6" w:rsidP="00C47AD6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八、</w:t>
      </w:r>
      <w:r w:rsidRPr="00B9367E">
        <w:rPr>
          <w:rFonts w:ascii="黑体" w:eastAsia="黑体" w:hint="eastAsia"/>
          <w:sz w:val="30"/>
          <w:szCs w:val="30"/>
        </w:rPr>
        <w:t>申请、获得专利情况</w:t>
      </w:r>
    </w:p>
    <w:tbl>
      <w:tblPr>
        <w:tblStyle w:val="a7"/>
        <w:tblW w:w="8926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7"/>
        <w:gridCol w:w="4959"/>
      </w:tblGrid>
      <w:tr w:rsidR="00C47AD6" w:rsidRPr="003E4F94" w14:paraId="38CF0354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431E78B2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国  别</w:t>
            </w:r>
          </w:p>
        </w:tc>
        <w:tc>
          <w:tcPr>
            <w:tcW w:w="1417" w:type="dxa"/>
            <w:vAlign w:val="center"/>
          </w:tcPr>
          <w:p w14:paraId="03091E95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申请号</w:t>
            </w:r>
          </w:p>
        </w:tc>
        <w:tc>
          <w:tcPr>
            <w:tcW w:w="1417" w:type="dxa"/>
            <w:vAlign w:val="center"/>
          </w:tcPr>
          <w:p w14:paraId="0FE6EC69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专利号</w:t>
            </w:r>
          </w:p>
        </w:tc>
        <w:tc>
          <w:tcPr>
            <w:tcW w:w="4959" w:type="dxa"/>
            <w:vAlign w:val="center"/>
          </w:tcPr>
          <w:p w14:paraId="2908270E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项  目  名  称</w:t>
            </w:r>
          </w:p>
        </w:tc>
      </w:tr>
      <w:tr w:rsidR="00C47AD6" w:rsidRPr="0048283D" w14:paraId="09E8C190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78BF6CAD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B92DC5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51DC165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11912FF0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47AD6" w:rsidRPr="0048283D" w14:paraId="3D6DFA86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41566DB4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BB7BAB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840A77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2E924BAD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47AD6" w:rsidRPr="0048283D" w14:paraId="727F87E2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3F30B5E1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BE525A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6A29D4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3DD36968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47AD6" w:rsidRPr="003E4F94" w14:paraId="53F57898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218CD66D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0AC7AD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9AF48A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36A430EB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47AD6" w:rsidRPr="003E4F94" w14:paraId="654F0DA0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0B20352A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A44CD8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24EA56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4A3EC66D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C47AD6" w:rsidRPr="003E4F94" w14:paraId="070F5070" w14:textId="77777777" w:rsidTr="00B406F7">
        <w:trPr>
          <w:trHeight w:hRule="exact" w:val="680"/>
        </w:trPr>
        <w:tc>
          <w:tcPr>
            <w:tcW w:w="1133" w:type="dxa"/>
            <w:vAlign w:val="center"/>
          </w:tcPr>
          <w:p w14:paraId="24CA9EA6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3512E3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223400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959" w:type="dxa"/>
            <w:vAlign w:val="center"/>
          </w:tcPr>
          <w:p w14:paraId="1A31E448" w14:textId="77777777" w:rsidR="00C47AD6" w:rsidRPr="00B9367E" w:rsidRDefault="00C47AD6" w:rsidP="00B406F7">
            <w:pPr>
              <w:spacing w:line="6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14:paraId="718D8797" w14:textId="77777777" w:rsidR="00C47AD6" w:rsidRPr="00B9367E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5D97A0D1" w14:textId="77777777" w:rsidR="00C47AD6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九、承担的重大课题或项目（1</w:t>
      </w:r>
      <w:r>
        <w:rPr>
          <w:rFonts w:ascii="黑体" w:eastAsia="黑体" w:hAnsi="Times New Roman" w:cs="Times New Roman"/>
          <w:sz w:val="30"/>
          <w:szCs w:val="30"/>
        </w:rPr>
        <w:t>0</w:t>
      </w:r>
      <w:r>
        <w:rPr>
          <w:rFonts w:ascii="黑体" w:eastAsia="黑体" w:hAnsi="Times New Roman" w:cs="Times New Roman" w:hint="eastAsia"/>
          <w:sz w:val="30"/>
          <w:szCs w:val="30"/>
        </w:rPr>
        <w:t>项以内）</w:t>
      </w:r>
    </w:p>
    <w:tbl>
      <w:tblPr>
        <w:tblStyle w:val="a7"/>
        <w:tblW w:w="8911" w:type="dxa"/>
        <w:tblLayout w:type="fixed"/>
        <w:tblLook w:val="0000" w:firstRow="0" w:lastRow="0" w:firstColumn="0" w:lastColumn="0" w:noHBand="0" w:noVBand="0"/>
      </w:tblPr>
      <w:tblGrid>
        <w:gridCol w:w="836"/>
        <w:gridCol w:w="3852"/>
        <w:gridCol w:w="1559"/>
        <w:gridCol w:w="2664"/>
      </w:tblGrid>
      <w:tr w:rsidR="00C47AD6" w14:paraId="4108E64B" w14:textId="77777777" w:rsidTr="00B406F7">
        <w:trPr>
          <w:trHeight w:val="612"/>
        </w:trPr>
        <w:tc>
          <w:tcPr>
            <w:tcW w:w="836" w:type="dxa"/>
            <w:vAlign w:val="center"/>
          </w:tcPr>
          <w:p w14:paraId="1D016099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3852" w:type="dxa"/>
            <w:vAlign w:val="center"/>
          </w:tcPr>
          <w:p w14:paraId="58E38BEC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课题或项目名称</w:t>
            </w:r>
          </w:p>
        </w:tc>
        <w:tc>
          <w:tcPr>
            <w:tcW w:w="1559" w:type="dxa"/>
            <w:vAlign w:val="center"/>
          </w:tcPr>
          <w:p w14:paraId="2C7BBB5F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课题来源</w:t>
            </w:r>
          </w:p>
        </w:tc>
        <w:tc>
          <w:tcPr>
            <w:tcW w:w="2664" w:type="dxa"/>
            <w:vAlign w:val="center"/>
          </w:tcPr>
          <w:p w14:paraId="21CFEECD" w14:textId="77777777" w:rsidR="00C47AD6" w:rsidRPr="004A31C9" w:rsidRDefault="00C47AD6" w:rsidP="00B406F7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4A31C9">
              <w:rPr>
                <w:rFonts w:ascii="华文仿宋" w:eastAsia="华文仿宋" w:hAnsi="华文仿宋" w:hint="eastAsia"/>
                <w:sz w:val="24"/>
                <w:szCs w:val="24"/>
              </w:rPr>
              <w:t>时间期限，主持或参加</w:t>
            </w:r>
          </w:p>
        </w:tc>
      </w:tr>
      <w:tr w:rsidR="00C47AD6" w14:paraId="1C1A43E8" w14:textId="77777777" w:rsidTr="00B406F7">
        <w:trPr>
          <w:trHeight w:val="612"/>
        </w:trPr>
        <w:tc>
          <w:tcPr>
            <w:tcW w:w="8911" w:type="dxa"/>
            <w:gridSpan w:val="4"/>
            <w:vAlign w:val="center"/>
          </w:tcPr>
          <w:p w14:paraId="0D77B174" w14:textId="77777777" w:rsidR="00C47AD6" w:rsidRDefault="00C47AD6" w:rsidP="00B406F7">
            <w:pPr>
              <w:spacing w:line="480" w:lineRule="auto"/>
              <w:jc w:val="center"/>
            </w:pPr>
          </w:p>
          <w:p w14:paraId="43DF5953" w14:textId="77777777" w:rsidR="00C47AD6" w:rsidRDefault="00C47AD6" w:rsidP="00B406F7">
            <w:pPr>
              <w:spacing w:line="480" w:lineRule="auto"/>
              <w:jc w:val="center"/>
            </w:pPr>
          </w:p>
          <w:p w14:paraId="6A72A91B" w14:textId="77777777" w:rsidR="00C47AD6" w:rsidRDefault="00C47AD6" w:rsidP="00B406F7">
            <w:pPr>
              <w:spacing w:line="480" w:lineRule="auto"/>
              <w:jc w:val="center"/>
            </w:pPr>
          </w:p>
          <w:p w14:paraId="4BCE567C" w14:textId="77777777" w:rsidR="00C47AD6" w:rsidRDefault="00C47AD6" w:rsidP="00B406F7">
            <w:pPr>
              <w:spacing w:line="480" w:lineRule="auto"/>
              <w:jc w:val="center"/>
            </w:pPr>
          </w:p>
          <w:p w14:paraId="45D8BF8B" w14:textId="77777777" w:rsidR="00C47AD6" w:rsidRDefault="00C47AD6" w:rsidP="00B406F7">
            <w:pPr>
              <w:spacing w:line="480" w:lineRule="auto"/>
              <w:jc w:val="center"/>
            </w:pPr>
          </w:p>
          <w:p w14:paraId="273911F0" w14:textId="77777777" w:rsidR="00C47AD6" w:rsidRDefault="00C47AD6" w:rsidP="00B406F7">
            <w:pPr>
              <w:spacing w:line="480" w:lineRule="auto"/>
              <w:jc w:val="center"/>
            </w:pPr>
          </w:p>
          <w:p w14:paraId="5371E0E1" w14:textId="77777777" w:rsidR="00C47AD6" w:rsidRDefault="00C47AD6" w:rsidP="00B406F7">
            <w:pPr>
              <w:spacing w:line="480" w:lineRule="auto"/>
              <w:jc w:val="center"/>
            </w:pPr>
          </w:p>
          <w:p w14:paraId="52CCF686" w14:textId="77777777" w:rsidR="00C47AD6" w:rsidRDefault="00C47AD6" w:rsidP="00B406F7">
            <w:pPr>
              <w:spacing w:line="480" w:lineRule="auto"/>
              <w:jc w:val="center"/>
            </w:pPr>
          </w:p>
        </w:tc>
      </w:tr>
    </w:tbl>
    <w:p w14:paraId="36ABCADD" w14:textId="77777777" w:rsidR="00C47AD6" w:rsidRDefault="00C47AD6" w:rsidP="00C47AD6">
      <w:pPr>
        <w:spacing w:line="300" w:lineRule="exact"/>
        <w:rPr>
          <w:rFonts w:ascii="黑体" w:eastAsia="黑体" w:hAnsi="Times New Roman" w:cs="Times New Roman"/>
          <w:sz w:val="30"/>
          <w:szCs w:val="30"/>
        </w:rPr>
      </w:pPr>
    </w:p>
    <w:p w14:paraId="779240DF" w14:textId="77777777" w:rsidR="00C47AD6" w:rsidRPr="00B9367E" w:rsidRDefault="00C47AD6" w:rsidP="00C47AD6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br w:type="page"/>
      </w:r>
    </w:p>
    <w:p w14:paraId="40CF9AE1" w14:textId="77777777" w:rsidR="00C47AD6" w:rsidRDefault="00C47AD6" w:rsidP="00C47AD6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Ansi="Times New Roman" w:cs="Times New Roman" w:hint="eastAsia"/>
          <w:sz w:val="30"/>
          <w:szCs w:val="30"/>
        </w:rPr>
        <w:t>十、</w:t>
      </w:r>
      <w:r>
        <w:rPr>
          <w:rFonts w:ascii="黑体" w:eastAsia="黑体" w:hint="eastAsia"/>
          <w:sz w:val="30"/>
          <w:szCs w:val="30"/>
        </w:rPr>
        <w:t>推荐意见</w:t>
      </w:r>
    </w:p>
    <w:p w14:paraId="77758AEB" w14:textId="77777777" w:rsidR="00C47AD6" w:rsidRDefault="00C47AD6" w:rsidP="00C47AD6"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C47AD6" w:rsidRPr="00421069" w14:paraId="1C43579E" w14:textId="77777777" w:rsidTr="00B406F7">
        <w:trPr>
          <w:trHeight w:val="44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49C3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推荐</w:t>
            </w:r>
          </w:p>
          <w:p w14:paraId="299DA95D" w14:textId="77777777" w:rsidR="00C47AD6" w:rsidRDefault="00C47AD6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分支</w:t>
            </w:r>
          </w:p>
          <w:p w14:paraId="20772170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机构</w:t>
            </w:r>
          </w:p>
          <w:p w14:paraId="154A9890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B7BBD" w14:textId="77777777" w:rsidR="00C47AD6" w:rsidRPr="00421069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（专家推荐不填写此栏）</w:t>
            </w:r>
          </w:p>
          <w:p w14:paraId="3E57010A" w14:textId="77777777" w:rsidR="00C47AD6" w:rsidRPr="00421069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2ACFAE62" w14:textId="77777777" w:rsidR="00C47AD6" w:rsidRPr="00421069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7C619F98" w14:textId="77777777" w:rsidR="00C47AD6" w:rsidRPr="00421069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8347AB0" w14:textId="77777777" w:rsidR="00C47AD6" w:rsidRPr="00421069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20537E24" w14:textId="77777777" w:rsidR="00C47AD6" w:rsidRPr="00421069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E1AFA81" w14:textId="77777777" w:rsidR="00C47AD6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2C08EF05" w14:textId="77777777" w:rsidR="00C47AD6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DC66995" w14:textId="77777777" w:rsidR="00C47AD6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FCD6001" w14:textId="77777777" w:rsidR="00C47AD6" w:rsidRPr="00421069" w:rsidRDefault="00C47AD6" w:rsidP="00B406F7">
            <w:pPr>
              <w:spacing w:line="40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4E8EF57" w14:textId="77777777" w:rsidR="00C47AD6" w:rsidRPr="00421069" w:rsidRDefault="00C47AD6" w:rsidP="00B406F7">
            <w:pPr>
              <w:spacing w:line="40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分支机构名称</w:t>
            </w: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：           </w:t>
            </w:r>
          </w:p>
          <w:p w14:paraId="6732A283" w14:textId="77777777" w:rsidR="00C47AD6" w:rsidRPr="00421069" w:rsidRDefault="00C47AD6" w:rsidP="00B406F7">
            <w:pPr>
              <w:spacing w:line="40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分支机构负责人签字：</w:t>
            </w:r>
          </w:p>
          <w:p w14:paraId="1C91677D" w14:textId="77777777" w:rsidR="00C47AD6" w:rsidRDefault="00C47AD6" w:rsidP="00B406F7">
            <w:pPr>
              <w:tabs>
                <w:tab w:val="center" w:pos="5603"/>
              </w:tabs>
              <w:spacing w:line="400" w:lineRule="exact"/>
              <w:ind w:firstLineChars="2050" w:firstLine="57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113BEF78" w14:textId="77777777" w:rsidR="00C47AD6" w:rsidRPr="00421069" w:rsidRDefault="00C47AD6" w:rsidP="00B406F7">
            <w:pPr>
              <w:tabs>
                <w:tab w:val="center" w:pos="5603"/>
              </w:tabs>
              <w:spacing w:line="400" w:lineRule="exact"/>
              <w:ind w:firstLineChars="2050" w:firstLine="574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年   月   日</w:t>
            </w:r>
          </w:p>
          <w:p w14:paraId="435E85E4" w14:textId="77777777" w:rsidR="00C47AD6" w:rsidRPr="00421069" w:rsidRDefault="00C47AD6" w:rsidP="00B406F7">
            <w:pPr>
              <w:tabs>
                <w:tab w:val="center" w:pos="5603"/>
              </w:tabs>
              <w:spacing w:line="60" w:lineRule="exact"/>
              <w:ind w:firstLineChars="1150" w:firstLine="322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/>
                <w:sz w:val="28"/>
                <w:szCs w:val="24"/>
              </w:rPr>
              <w:tab/>
            </w:r>
          </w:p>
        </w:tc>
      </w:tr>
      <w:tr w:rsidR="00C47AD6" w:rsidRPr="00421069" w14:paraId="56EB83FC" w14:textId="77777777" w:rsidTr="00B406F7">
        <w:trPr>
          <w:trHeight w:val="44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0F6E" w14:textId="77777777" w:rsidR="00C47AD6" w:rsidRPr="00421069" w:rsidRDefault="00C47AD6" w:rsidP="00B406F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推荐专家意见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DD04B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（分支机构推荐不填写此栏）</w:t>
            </w:r>
          </w:p>
          <w:p w14:paraId="741CA536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9FAEBE7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A38A3F4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9F6B9D4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3943F353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EDA93E9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2694CE7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3CB80C1D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7BB59856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0A2195A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65B339C8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27BC8E51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07AC8482" w14:textId="77777777" w:rsidR="00C47AD6" w:rsidRDefault="00C47AD6" w:rsidP="00B406F7">
            <w:pPr>
              <w:spacing w:line="360" w:lineRule="exact"/>
              <w:ind w:firstLineChars="1750" w:firstLine="4900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专家签名：</w:t>
            </w:r>
          </w:p>
          <w:p w14:paraId="006422DB" w14:textId="77777777" w:rsidR="00C47AD6" w:rsidRDefault="00C47AD6" w:rsidP="00B406F7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  <w:p w14:paraId="1C99E4CE" w14:textId="77777777" w:rsidR="00C47AD6" w:rsidRPr="007F69EC" w:rsidRDefault="00C47AD6" w:rsidP="00B406F7">
            <w:pPr>
              <w:spacing w:line="360" w:lineRule="exact"/>
              <w:jc w:val="righ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243337E9" w14:textId="77777777" w:rsidR="00C47AD6" w:rsidRPr="00421069" w:rsidRDefault="00C47AD6" w:rsidP="00C47AD6">
      <w:pPr>
        <w:spacing w:line="20" w:lineRule="exact"/>
        <w:ind w:firstLineChars="200" w:firstLine="560"/>
        <w:rPr>
          <w:rFonts w:ascii="仿宋_GB2312" w:eastAsia="仿宋_GB2312" w:hAnsi="仿宋" w:cs="Times New Roman"/>
          <w:sz w:val="28"/>
          <w:szCs w:val="28"/>
        </w:rPr>
      </w:pPr>
      <w:r w:rsidRPr="00421069">
        <w:rPr>
          <w:rFonts w:ascii="仿宋_GB2312" w:eastAsia="仿宋_GB2312" w:hAnsi="仿宋" w:cs="Times New Roman"/>
          <w:sz w:val="28"/>
          <w:szCs w:val="28"/>
        </w:rPr>
        <w:br w:type="page"/>
      </w:r>
    </w:p>
    <w:p w14:paraId="5BF4A58F" w14:textId="77777777" w:rsidR="00C47AD6" w:rsidRPr="00421069" w:rsidRDefault="00C47AD6" w:rsidP="00C47AD6">
      <w:pPr>
        <w:rPr>
          <w:rFonts w:ascii="黑体" w:eastAsia="黑体" w:hAnsi="Times New Roman" w:cs="Times New Roman"/>
          <w:sz w:val="30"/>
          <w:szCs w:val="30"/>
        </w:rPr>
      </w:pPr>
      <w:r w:rsidRPr="00421069">
        <w:rPr>
          <w:rFonts w:ascii="黑体" w:eastAsia="黑体" w:hAnsi="Times New Roman" w:cs="Times New Roman" w:hint="eastAsia"/>
          <w:sz w:val="30"/>
          <w:szCs w:val="30"/>
        </w:rPr>
        <w:t>四、评审和审批意见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C47AD6" w:rsidRPr="00421069" w14:paraId="15E88BE2" w14:textId="77777777" w:rsidTr="00B406F7">
        <w:trPr>
          <w:trHeight w:val="4820"/>
          <w:jc w:val="center"/>
        </w:trPr>
        <w:tc>
          <w:tcPr>
            <w:tcW w:w="861" w:type="dxa"/>
            <w:vAlign w:val="center"/>
          </w:tcPr>
          <w:p w14:paraId="53803677" w14:textId="77777777" w:rsidR="00C47AD6" w:rsidRPr="00421069" w:rsidRDefault="00C47AD6" w:rsidP="00B406F7">
            <w:pPr>
              <w:spacing w:before="120"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/>
                <w:sz w:val="28"/>
                <w:szCs w:val="24"/>
              </w:rPr>
              <w:t>评审委员会评审意见</w:t>
            </w:r>
          </w:p>
        </w:tc>
        <w:tc>
          <w:tcPr>
            <w:tcW w:w="8177" w:type="dxa"/>
          </w:tcPr>
          <w:p w14:paraId="78B65310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59D72DE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44C716A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3A79CEB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503B99B2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19840F98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7A56EA18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735F9D8A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62BBD08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6FFA629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58964CF5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负责人签字： </w:t>
            </w:r>
          </w:p>
          <w:p w14:paraId="19133995" w14:textId="77777777" w:rsidR="00C47AD6" w:rsidRPr="00421069" w:rsidRDefault="00C47AD6" w:rsidP="00B406F7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1194D629" w14:textId="77777777" w:rsidR="00C47AD6" w:rsidRPr="00421069" w:rsidRDefault="00C47AD6" w:rsidP="00B406F7">
            <w:pPr>
              <w:spacing w:line="360" w:lineRule="exact"/>
              <w:ind w:firstLineChars="1500" w:firstLine="420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年   月   日</w:t>
            </w:r>
          </w:p>
        </w:tc>
      </w:tr>
      <w:tr w:rsidR="00C47AD6" w:rsidRPr="00421069" w14:paraId="42BCD726" w14:textId="77777777" w:rsidTr="00B406F7">
        <w:trPr>
          <w:trHeight w:val="4536"/>
          <w:jc w:val="center"/>
        </w:trPr>
        <w:tc>
          <w:tcPr>
            <w:tcW w:w="861" w:type="dxa"/>
            <w:vAlign w:val="center"/>
          </w:tcPr>
          <w:p w14:paraId="154B1E4B" w14:textId="77777777" w:rsidR="00C47AD6" w:rsidRPr="00421069" w:rsidRDefault="00C47AD6" w:rsidP="00B406F7">
            <w:pPr>
              <w:spacing w:before="120"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审</w:t>
            </w:r>
          </w:p>
          <w:p w14:paraId="7DD5D7C4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FC38712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批</w:t>
            </w:r>
          </w:p>
          <w:p w14:paraId="5B218398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2FC2580E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意</w:t>
            </w:r>
          </w:p>
          <w:p w14:paraId="4DB8D1E6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65942F7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见</w:t>
            </w:r>
          </w:p>
        </w:tc>
        <w:tc>
          <w:tcPr>
            <w:tcW w:w="8177" w:type="dxa"/>
          </w:tcPr>
          <w:p w14:paraId="696AD279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2195681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11877F1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02BE33AB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55D0D5CD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7A6F988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6BBFC200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68273E9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45A57980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783304C1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584A5779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370AA46F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2E530A3F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     年   月   日</w:t>
            </w:r>
          </w:p>
        </w:tc>
      </w:tr>
      <w:tr w:rsidR="00C47AD6" w:rsidRPr="00421069" w14:paraId="6DE719EC" w14:textId="77777777" w:rsidTr="00B406F7">
        <w:trPr>
          <w:trHeight w:val="2186"/>
          <w:jc w:val="center"/>
        </w:trPr>
        <w:tc>
          <w:tcPr>
            <w:tcW w:w="861" w:type="dxa"/>
            <w:vAlign w:val="center"/>
          </w:tcPr>
          <w:p w14:paraId="6196927C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备</w:t>
            </w:r>
          </w:p>
          <w:p w14:paraId="687E9C66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14:paraId="5C42F0D6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1E1E48" w14:textId="77777777" w:rsidR="00C47AD6" w:rsidRPr="00421069" w:rsidRDefault="00C47AD6" w:rsidP="00B406F7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21069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注</w:t>
            </w:r>
          </w:p>
        </w:tc>
        <w:tc>
          <w:tcPr>
            <w:tcW w:w="8177" w:type="dxa"/>
          </w:tcPr>
          <w:p w14:paraId="117C7026" w14:textId="77777777" w:rsidR="00C47AD6" w:rsidRPr="00421069" w:rsidRDefault="00C47AD6" w:rsidP="00B406F7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</w:tbl>
    <w:p w14:paraId="55DA74CF" w14:textId="77777777" w:rsidR="00C47AD6" w:rsidRDefault="00C47AD6" w:rsidP="00C47AD6">
      <w:pPr>
        <w:ind w:firstLineChars="200" w:firstLine="560"/>
        <w:jc w:val="lef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14:paraId="22AEE9C8" w14:textId="77777777" w:rsidR="007E2A63" w:rsidRDefault="007E2A63"/>
    <w:sectPr w:rsidR="007E2A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1F26" w14:textId="77777777" w:rsidR="00C926FA" w:rsidRDefault="00C926FA" w:rsidP="00C47AD6">
      <w:r>
        <w:separator/>
      </w:r>
    </w:p>
  </w:endnote>
  <w:endnote w:type="continuationSeparator" w:id="0">
    <w:p w14:paraId="27509164" w14:textId="77777777" w:rsidR="00C926FA" w:rsidRDefault="00C926FA" w:rsidP="00C4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4288"/>
      <w:docPartObj>
        <w:docPartGallery w:val="Page Numbers (Bottom of Page)"/>
        <w:docPartUnique/>
      </w:docPartObj>
    </w:sdtPr>
    <w:sdtEndPr/>
    <w:sdtContent>
      <w:p w14:paraId="07AC580B" w14:textId="7978BBC9" w:rsidR="005B6F9D" w:rsidRDefault="005B6F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FBA6F5" w14:textId="77777777" w:rsidR="005B6F9D" w:rsidRDefault="005B6F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A3BC" w14:textId="77777777" w:rsidR="00C926FA" w:rsidRDefault="00C926FA" w:rsidP="00C47AD6">
      <w:r>
        <w:separator/>
      </w:r>
    </w:p>
  </w:footnote>
  <w:footnote w:type="continuationSeparator" w:id="0">
    <w:p w14:paraId="05AABBEC" w14:textId="77777777" w:rsidR="00C926FA" w:rsidRDefault="00C926FA" w:rsidP="00C4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7F"/>
    <w:rsid w:val="00375B31"/>
    <w:rsid w:val="004112CE"/>
    <w:rsid w:val="004B067F"/>
    <w:rsid w:val="00537F67"/>
    <w:rsid w:val="005B6F9D"/>
    <w:rsid w:val="007E2A63"/>
    <w:rsid w:val="00B83739"/>
    <w:rsid w:val="00BE0B98"/>
    <w:rsid w:val="00C47AD6"/>
    <w:rsid w:val="00C926FA"/>
    <w:rsid w:val="00C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DD3B2"/>
  <w15:chartTrackingRefBased/>
  <w15:docId w15:val="{A53AE6C3-49F6-477C-B54B-77C40AE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A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AD6"/>
    <w:rPr>
      <w:sz w:val="18"/>
      <w:szCs w:val="18"/>
    </w:rPr>
  </w:style>
  <w:style w:type="table" w:styleId="a7">
    <w:name w:val="Table Grid"/>
    <w:basedOn w:val="a1"/>
    <w:uiPriority w:val="39"/>
    <w:rsid w:val="00C47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6</cp:revision>
  <dcterms:created xsi:type="dcterms:W3CDTF">2019-04-22T08:23:00Z</dcterms:created>
  <dcterms:modified xsi:type="dcterms:W3CDTF">2019-04-22T08:40:00Z</dcterms:modified>
</cp:coreProperties>
</file>