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3D6C" w14:textId="77777777" w:rsidR="0001618C" w:rsidRPr="008E63DD" w:rsidRDefault="0001618C" w:rsidP="0001618C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8E63DD">
        <w:rPr>
          <w:rFonts w:ascii="宋体" w:eastAsia="宋体" w:hAnsi="宋体" w:cs="宋体" w:hint="eastAsia"/>
          <w:b/>
          <w:bCs/>
          <w:color w:val="000000" w:themeColor="text1"/>
          <w:kern w:val="0"/>
          <w:sz w:val="27"/>
          <w:szCs w:val="27"/>
        </w:rPr>
        <w:t>2020</w:t>
      </w:r>
      <w:proofErr w:type="gramStart"/>
      <w:r w:rsidRPr="008E63DD">
        <w:rPr>
          <w:rFonts w:ascii="宋体" w:eastAsia="宋体" w:hAnsi="宋体" w:cs="宋体" w:hint="eastAsia"/>
          <w:b/>
          <w:bCs/>
          <w:color w:val="000000" w:themeColor="text1"/>
          <w:kern w:val="0"/>
          <w:sz w:val="27"/>
          <w:szCs w:val="27"/>
        </w:rPr>
        <w:t>’</w:t>
      </w:r>
      <w:bookmarkStart w:id="0" w:name="_GoBack"/>
      <w:bookmarkEnd w:id="0"/>
      <w:proofErr w:type="gramEnd"/>
      <w:r w:rsidRPr="008E63DD">
        <w:rPr>
          <w:rFonts w:ascii="宋体" w:eastAsia="宋体" w:hAnsi="宋体" w:cs="宋体" w:hint="eastAsia"/>
          <w:b/>
          <w:bCs/>
          <w:color w:val="000000" w:themeColor="text1"/>
          <w:kern w:val="0"/>
          <w:sz w:val="27"/>
          <w:szCs w:val="27"/>
        </w:rPr>
        <w:t>海峡两岸植物生理学与分子生物学研究与教学论坛回执</w:t>
      </w:r>
    </w:p>
    <w:p w14:paraId="163D26D6" w14:textId="77777777" w:rsidR="0001618C" w:rsidRPr="008E63DD" w:rsidRDefault="0001618C" w:rsidP="0001618C">
      <w:pPr>
        <w:widowControl/>
        <w:shd w:val="clear" w:color="auto" w:fill="FFFFFF"/>
        <w:jc w:val="center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8E63DD">
        <w:rPr>
          <w:rFonts w:ascii="宋体" w:eastAsia="宋体" w:hAnsi="宋体" w:cs="宋体" w:hint="eastAsia"/>
          <w:b/>
          <w:bCs/>
          <w:color w:val="000000" w:themeColor="text1"/>
          <w:kern w:val="0"/>
          <w:sz w:val="23"/>
          <w:szCs w:val="23"/>
        </w:rPr>
        <w:t> 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8"/>
        <w:gridCol w:w="564"/>
        <w:gridCol w:w="356"/>
        <w:gridCol w:w="538"/>
        <w:gridCol w:w="537"/>
        <w:gridCol w:w="714"/>
        <w:gridCol w:w="326"/>
        <w:gridCol w:w="385"/>
        <w:gridCol w:w="518"/>
        <w:gridCol w:w="192"/>
        <w:gridCol w:w="179"/>
        <w:gridCol w:w="178"/>
        <w:gridCol w:w="355"/>
        <w:gridCol w:w="857"/>
        <w:gridCol w:w="210"/>
        <w:gridCol w:w="10"/>
        <w:gridCol w:w="794"/>
        <w:gridCol w:w="1239"/>
      </w:tblGrid>
      <w:tr w:rsidR="0001618C" w:rsidRPr="008E63DD" w14:paraId="674C2381" w14:textId="77777777" w:rsidTr="00543E5C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07A7F9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C3D932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00F8E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1A3DD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810A1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2C4EF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9D380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F3A4B2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0240A4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6B6B5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01618C" w:rsidRPr="008E63DD" w14:paraId="6DBF3F94" w14:textId="77777777" w:rsidTr="00543E5C">
        <w:trPr>
          <w:tblCellSpacing w:w="0" w:type="dxa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AFF53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</w:t>
            </w: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位</w:t>
            </w:r>
          </w:p>
          <w:p w14:paraId="2E220FD6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名</w:t>
            </w: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34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C641CE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D77D77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电子</w:t>
            </w:r>
          </w:p>
          <w:p w14:paraId="78F4FAFF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信箱</w:t>
            </w:r>
          </w:p>
        </w:tc>
        <w:tc>
          <w:tcPr>
            <w:tcW w:w="3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4DEE63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01618C" w:rsidRPr="008E63DD" w14:paraId="60BFF764" w14:textId="77777777" w:rsidTr="00543E5C">
        <w:trPr>
          <w:tblCellSpacing w:w="0" w:type="dxa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F6F505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</w:t>
            </w: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位</w:t>
            </w:r>
          </w:p>
          <w:p w14:paraId="09229C28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地</w:t>
            </w: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址</w:t>
            </w:r>
          </w:p>
        </w:tc>
        <w:tc>
          <w:tcPr>
            <w:tcW w:w="34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D6E1F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64898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1BC4F0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EFD3B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邮</w:t>
            </w: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政</w:t>
            </w:r>
          </w:p>
          <w:p w14:paraId="2A25BCAB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编</w:t>
            </w: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码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3A5E5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01618C" w:rsidRPr="008E63DD" w14:paraId="4DE5FB50" w14:textId="77777777" w:rsidTr="00543E5C">
        <w:trPr>
          <w:tblCellSpacing w:w="0" w:type="dxa"/>
        </w:trPr>
        <w:tc>
          <w:tcPr>
            <w:tcW w:w="10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828FD2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参会论文摘要题目</w:t>
            </w:r>
          </w:p>
        </w:tc>
        <w:tc>
          <w:tcPr>
            <w:tcW w:w="397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D432A0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6D49A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是否提交摘要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3705CB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01618C" w:rsidRPr="008E63DD" w14:paraId="7281E3ED" w14:textId="77777777" w:rsidTr="00543E5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6F93E" w14:textId="77777777" w:rsidR="0001618C" w:rsidRPr="008E63DD" w:rsidRDefault="0001618C" w:rsidP="00543E5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F47672" w14:textId="77777777" w:rsidR="0001618C" w:rsidRPr="008E63DD" w:rsidRDefault="0001618C" w:rsidP="00543E5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70D2BA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是否作会议报告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50DED9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01618C" w:rsidRPr="008E63DD" w14:paraId="0F131C39" w14:textId="77777777" w:rsidTr="00543E5C">
        <w:trPr>
          <w:tblCellSpacing w:w="0" w:type="dxa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1E4AB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住</w:t>
            </w: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宿</w:t>
            </w:r>
          </w:p>
          <w:p w14:paraId="557E71C6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要</w:t>
            </w: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求</w:t>
            </w:r>
          </w:p>
        </w:tc>
        <w:tc>
          <w:tcPr>
            <w:tcW w:w="3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DFAA4B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单人间数量预订天数：</w:t>
            </w: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  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间，</w:t>
            </w: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   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天</w:t>
            </w:r>
          </w:p>
        </w:tc>
        <w:tc>
          <w:tcPr>
            <w:tcW w:w="3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94F8A2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双人间数量预订天数：</w:t>
            </w: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  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间，</w:t>
            </w:r>
            <w:r w:rsidRPr="008E63DD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 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天</w:t>
            </w:r>
          </w:p>
        </w:tc>
      </w:tr>
      <w:tr w:rsidR="0001618C" w:rsidRPr="008E63DD" w14:paraId="552AEBB8" w14:textId="77777777" w:rsidTr="00543E5C">
        <w:trPr>
          <w:tblCellSpacing w:w="0" w:type="dxa"/>
        </w:trPr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2E611D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2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08E64" w14:textId="77777777" w:rsidR="0001618C" w:rsidRPr="008E63DD" w:rsidRDefault="0001618C" w:rsidP="00543E5C">
            <w:pPr>
              <w:widowControl/>
              <w:spacing w:line="345" w:lineRule="atLeast"/>
              <w:ind w:left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现场现金付款</w:t>
            </w:r>
          </w:p>
          <w:p w14:paraId="46739215" w14:textId="77777777" w:rsidR="0001618C" w:rsidRPr="008E63DD" w:rsidRDefault="0001618C" w:rsidP="00543E5C">
            <w:pPr>
              <w:widowControl/>
              <w:spacing w:line="345" w:lineRule="atLeast"/>
              <w:ind w:left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现场刷公务卡</w:t>
            </w:r>
          </w:p>
        </w:tc>
        <w:tc>
          <w:tcPr>
            <w:tcW w:w="4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7FDED" w14:textId="77777777" w:rsidR="0001618C" w:rsidRPr="008E63DD" w:rsidRDefault="0001618C" w:rsidP="00543E5C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proofErr w:type="gramStart"/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提前微信转账</w:t>
            </w:r>
            <w:proofErr w:type="gramEnd"/>
          </w:p>
          <w:p w14:paraId="5F95662E" w14:textId="77777777" w:rsidR="0001618C" w:rsidRPr="008E63DD" w:rsidRDefault="0001618C" w:rsidP="00543E5C">
            <w:pPr>
              <w:widowControl/>
              <w:spacing w:line="345" w:lineRule="atLeast"/>
              <w:ind w:firstLineChars="550" w:firstLine="154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银行转账</w:t>
            </w:r>
          </w:p>
          <w:p w14:paraId="017DE0EF" w14:textId="77777777" w:rsidR="0001618C" w:rsidRPr="008E63DD" w:rsidRDefault="0001618C" w:rsidP="00543E5C">
            <w:pPr>
              <w:widowControl/>
              <w:spacing w:line="345" w:lineRule="atLeast"/>
              <w:ind w:firstLineChars="550" w:firstLine="154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支付宝</w:t>
            </w:r>
          </w:p>
        </w:tc>
      </w:tr>
      <w:tr w:rsidR="0001618C" w:rsidRPr="008E63DD" w14:paraId="4A9C3F5D" w14:textId="77777777" w:rsidTr="00543E5C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A1C2D7" w14:textId="77777777" w:rsidR="0001618C" w:rsidRPr="008E63DD" w:rsidRDefault="0001618C" w:rsidP="00543E5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CA4F8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标注发票户名：</w:t>
            </w:r>
          </w:p>
          <w:p w14:paraId="1211A965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统一社会信用代码：</w:t>
            </w:r>
          </w:p>
        </w:tc>
      </w:tr>
      <w:tr w:rsidR="0001618C" w:rsidRPr="008E63DD" w14:paraId="5A9686CB" w14:textId="77777777" w:rsidTr="00543E5C">
        <w:trPr>
          <w:tblCellSpacing w:w="0" w:type="dxa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7AB0C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73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A9EA83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E63D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 </w:t>
            </w:r>
          </w:p>
        </w:tc>
      </w:tr>
      <w:tr w:rsidR="0001618C" w:rsidRPr="008E63DD" w14:paraId="2C819843" w14:textId="77777777" w:rsidTr="00543E5C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BE0677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0AF293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8C818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F120A1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D8725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B67B4C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A4D8D1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EAB55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9FBAD0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CE9CB9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5F32E8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30D5FC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DE702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415FC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C51B7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7CC46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45764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499FD9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861FDF" w14:textId="77777777" w:rsidR="0001618C" w:rsidRPr="008E63DD" w:rsidRDefault="0001618C" w:rsidP="00543E5C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02BB0B8D" w14:textId="77777777" w:rsidR="0001618C" w:rsidRPr="008E63DD" w:rsidRDefault="0001618C" w:rsidP="0001618C">
      <w:pPr>
        <w:widowControl/>
        <w:shd w:val="clear" w:color="auto" w:fill="FFFFFF"/>
        <w:ind w:left="840" w:hanging="840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8E63DD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注：（1）请每位代表分别填写回执。如有家属同行，请注明。</w:t>
      </w:r>
    </w:p>
    <w:p w14:paraId="5CB6BF17" w14:textId="77777777" w:rsidR="0001618C" w:rsidRPr="008E63DD" w:rsidRDefault="0001618C" w:rsidP="0001618C">
      <w:pPr>
        <w:widowControl/>
        <w:shd w:val="clear" w:color="auto" w:fill="FFFFFF"/>
        <w:ind w:leftChars="186" w:left="621" w:hangingChars="100" w:hanging="230"/>
        <w:jc w:val="left"/>
        <w:rPr>
          <w:rFonts w:ascii="宋体" w:eastAsia="宋体" w:hAnsi="宋体" w:cs="宋体"/>
          <w:color w:val="000000" w:themeColor="text1"/>
          <w:kern w:val="0"/>
          <w:sz w:val="23"/>
          <w:szCs w:val="23"/>
        </w:rPr>
      </w:pPr>
      <w:r w:rsidRPr="008E63DD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（2）</w:t>
      </w:r>
      <w:hyperlink r:id="rId6" w:history="1">
        <w:r w:rsidRPr="008E63DD">
          <w:rPr>
            <w:rFonts w:ascii="宋体" w:eastAsia="宋体" w:hAnsi="宋体" w:cs="宋体" w:hint="eastAsia"/>
            <w:color w:val="000000" w:themeColor="text1"/>
            <w:kern w:val="0"/>
            <w:sz w:val="23"/>
            <w:szCs w:val="23"/>
          </w:rPr>
          <w:t>会议回执请统一发送到</w:t>
        </w:r>
      </w:hyperlink>
      <w:r w:rsidRPr="008E63DD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邮箱:</w:t>
      </w:r>
      <w:r w:rsidRPr="008E63DD">
        <w:rPr>
          <w:color w:val="000000" w:themeColor="text1"/>
        </w:rPr>
        <w:t xml:space="preserve"> </w:t>
      </w:r>
      <w:r w:rsidRPr="008E63DD">
        <w:rPr>
          <w:rFonts w:ascii="宋体" w:eastAsia="宋体" w:hAnsi="宋体" w:cs="宋体"/>
          <w:color w:val="000000" w:themeColor="text1"/>
          <w:kern w:val="0"/>
          <w:sz w:val="23"/>
          <w:szCs w:val="23"/>
        </w:rPr>
        <w:t>15103925090@163.com</w:t>
      </w:r>
      <w:r w:rsidRPr="008E63DD"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, 联系电话：15103925090，主题标注为“海峡会议回执”。</w:t>
      </w:r>
    </w:p>
    <w:p w14:paraId="69CDCF44" w14:textId="77777777" w:rsidR="0001618C" w:rsidRPr="008E63DD" w:rsidRDefault="0001618C" w:rsidP="0001618C">
      <w:pPr>
        <w:spacing w:line="276" w:lineRule="auto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231B09DA" w14:textId="77777777" w:rsidR="00380C28" w:rsidRPr="0001618C" w:rsidRDefault="00380C28"/>
    <w:sectPr w:rsidR="00380C28" w:rsidRPr="00016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9089" w14:textId="77777777" w:rsidR="008F33F9" w:rsidRDefault="008F33F9" w:rsidP="0001618C">
      <w:r>
        <w:separator/>
      </w:r>
    </w:p>
  </w:endnote>
  <w:endnote w:type="continuationSeparator" w:id="0">
    <w:p w14:paraId="6496071A" w14:textId="77777777" w:rsidR="008F33F9" w:rsidRDefault="008F33F9" w:rsidP="0001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1DA0" w14:textId="77777777" w:rsidR="008F33F9" w:rsidRDefault="008F33F9" w:rsidP="0001618C">
      <w:r>
        <w:separator/>
      </w:r>
    </w:p>
  </w:footnote>
  <w:footnote w:type="continuationSeparator" w:id="0">
    <w:p w14:paraId="540C784B" w14:textId="77777777" w:rsidR="008F33F9" w:rsidRDefault="008F33F9" w:rsidP="0001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F4"/>
    <w:rsid w:val="0001618C"/>
    <w:rsid w:val="00380C28"/>
    <w:rsid w:val="005578F4"/>
    <w:rsid w:val="008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5427D"/>
  <w15:chartTrackingRefBased/>
  <w15:docId w15:val="{6A295D57-225B-49C3-A8FE-DE111011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1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E4%BC%9A%E8%AE%AE%E5%9B%9E%E6%89%A7%E8%AF%B7%E7%BB%9F%E4%B8%80%E5%8F%91%E9%80%81%E5%88%B0qscai@nja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 冰</dc:creator>
  <cp:keywords/>
  <dc:description/>
  <cp:lastModifiedBy>冷 冰</cp:lastModifiedBy>
  <cp:revision>2</cp:revision>
  <dcterms:created xsi:type="dcterms:W3CDTF">2020-03-18T03:09:00Z</dcterms:created>
  <dcterms:modified xsi:type="dcterms:W3CDTF">2020-03-18T03:10:00Z</dcterms:modified>
</cp:coreProperties>
</file>