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5256D" w14:textId="77777777" w:rsidR="00D836DE" w:rsidRDefault="00D836DE" w:rsidP="00D836DE">
      <w:pPr>
        <w:spacing w:line="360" w:lineRule="auto"/>
        <w:jc w:val="left"/>
        <w:rPr>
          <w:rFonts w:ascii="仿宋" w:eastAsia="仿宋" w:hAnsi="仿宋" w:cs="仿宋"/>
          <w:spacing w:val="-12"/>
          <w:kern w:val="0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2"/>
          <w:kern w:val="0"/>
          <w:sz w:val="28"/>
          <w:szCs w:val="28"/>
          <w:lang w:val="zh-CN" w:bidi="zh-CN"/>
        </w:rPr>
        <w:t>附件：</w:t>
      </w:r>
    </w:p>
    <w:p w14:paraId="7D898E00" w14:textId="77777777" w:rsidR="00D836DE" w:rsidRDefault="00D836DE" w:rsidP="00D836DE">
      <w:pPr>
        <w:jc w:val="center"/>
        <w:rPr>
          <w:rFonts w:ascii="黑体" w:eastAsia="黑体" w:hAnsi="宋体" w:cs="Times New Roman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中国植物生理与植物分子生物学学会</w:t>
      </w:r>
    </w:p>
    <w:p w14:paraId="21199A2D" w14:textId="77777777" w:rsidR="00D836DE" w:rsidRDefault="00D836DE" w:rsidP="00D836DE">
      <w:pPr>
        <w:jc w:val="center"/>
        <w:rPr>
          <w:rFonts w:ascii="黑体" w:eastAsia="黑体" w:hAnsi="宋体" w:cs="黑体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科普活动实施详情</w:t>
      </w:r>
    </w:p>
    <w:p w14:paraId="6E3C73B5" w14:textId="77777777" w:rsidR="00D836DE" w:rsidRDefault="00D836DE" w:rsidP="00D836DE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活动时间</w:t>
      </w:r>
    </w:p>
    <w:p w14:paraId="202FCBE9" w14:textId="77777777" w:rsidR="00D836DE" w:rsidRDefault="00D836DE" w:rsidP="00D836DE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活动主题</w:t>
      </w:r>
    </w:p>
    <w:p w14:paraId="64AE6583" w14:textId="77777777" w:rsidR="00D836DE" w:rsidRDefault="00D836DE" w:rsidP="00D836DE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活动方案</w:t>
      </w:r>
    </w:p>
    <w:p w14:paraId="11793174" w14:textId="77777777" w:rsidR="00D836DE" w:rsidRDefault="00D836DE" w:rsidP="00D836DE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活动拟参与人数</w:t>
      </w:r>
    </w:p>
    <w:p w14:paraId="716AE0F7" w14:textId="77777777" w:rsidR="00D836DE" w:rsidRDefault="00D836DE" w:rsidP="00D836DE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宣传海报或其他可供宣传的材料（将放在学会网站和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微信平台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对外宣传推广）</w:t>
      </w:r>
    </w:p>
    <w:p w14:paraId="2C455BEB" w14:textId="77777777" w:rsidR="00D836DE" w:rsidRDefault="00D836DE" w:rsidP="00D836DE">
      <w:pPr>
        <w:rPr>
          <w:rFonts w:ascii="仿宋" w:eastAsia="仿宋" w:hAnsi="仿宋" w:cs="仿宋" w:hint="eastAsia"/>
          <w:sz w:val="32"/>
          <w:szCs w:val="32"/>
        </w:rPr>
      </w:pPr>
    </w:p>
    <w:p w14:paraId="7BE40755" w14:textId="77777777" w:rsidR="00D836DE" w:rsidRDefault="00D836DE" w:rsidP="00D836DE">
      <w:pPr>
        <w:widowControl/>
        <w:jc w:val="left"/>
        <w:rPr>
          <w:rFonts w:ascii="仿宋" w:eastAsia="仿宋" w:hAnsi="仿宋" w:cs="仿宋" w:hint="eastAsia"/>
          <w:spacing w:val="-12"/>
          <w:kern w:val="0"/>
          <w:sz w:val="28"/>
          <w:szCs w:val="28"/>
          <w:lang w:bidi="zh-CN"/>
        </w:rPr>
      </w:pPr>
    </w:p>
    <w:p w14:paraId="14216E6D" w14:textId="77777777" w:rsidR="00C04D27" w:rsidRDefault="00C04D27"/>
    <w:sectPr w:rsidR="00C0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59452"/>
    <w:multiLevelType w:val="singleLevel"/>
    <w:tmpl w:val="68C5945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69"/>
    <w:rsid w:val="00955369"/>
    <w:rsid w:val="00C04D27"/>
    <w:rsid w:val="00D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84AC1-4CFA-49D0-8BE7-4C26188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 冰</dc:creator>
  <cp:keywords/>
  <dc:description/>
  <cp:lastModifiedBy>冷 冰</cp:lastModifiedBy>
  <cp:revision>2</cp:revision>
  <dcterms:created xsi:type="dcterms:W3CDTF">2020-04-27T02:36:00Z</dcterms:created>
  <dcterms:modified xsi:type="dcterms:W3CDTF">2020-04-27T02:36:00Z</dcterms:modified>
</cp:coreProperties>
</file>